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C91" w:rsidRDefault="00EF5179" w:rsidP="00EF5179">
      <w:pPr>
        <w:jc w:val="center"/>
        <w:rPr>
          <w:rFonts w:ascii="Times New Roman" w:hAnsi="Times New Roman" w:cs="Times New Roman"/>
          <w:b/>
        </w:rPr>
      </w:pPr>
      <w:r w:rsidRPr="00EF5179">
        <w:rPr>
          <w:rFonts w:ascii="Times New Roman" w:hAnsi="Times New Roman" w:cs="Times New Roman"/>
          <w:b/>
        </w:rPr>
        <w:t>Вакантные места для приема</w:t>
      </w:r>
      <w:r>
        <w:rPr>
          <w:rFonts w:ascii="Times New Roman" w:hAnsi="Times New Roman" w:cs="Times New Roman"/>
          <w:b/>
        </w:rPr>
        <w:t xml:space="preserve"> </w:t>
      </w:r>
      <w:r w:rsidRPr="00EF5179">
        <w:rPr>
          <w:rFonts w:ascii="Times New Roman" w:hAnsi="Times New Roman" w:cs="Times New Roman"/>
          <w:b/>
        </w:rPr>
        <w:t>(перевода)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2655"/>
        <w:gridCol w:w="2980"/>
      </w:tblGrid>
      <w:tr w:rsidR="00EF5179" w:rsidTr="00EF5179">
        <w:tc>
          <w:tcPr>
            <w:tcW w:w="1809" w:type="dxa"/>
            <w:vMerge w:val="restart"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Учреждение рассчитано</w:t>
            </w:r>
          </w:p>
        </w:tc>
        <w:tc>
          <w:tcPr>
            <w:tcW w:w="2127" w:type="dxa"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Школа- 14</w:t>
            </w:r>
          </w:p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55" w:type="dxa"/>
          </w:tcPr>
          <w:p w:rsidR="00EF5179" w:rsidRDefault="009D6B3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Обучаются -6</w:t>
            </w:r>
          </w:p>
        </w:tc>
        <w:tc>
          <w:tcPr>
            <w:tcW w:w="2980" w:type="dxa"/>
          </w:tcPr>
          <w:p w:rsidR="00EF5179" w:rsidRDefault="009D6B3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Свободно-8</w:t>
            </w:r>
            <w:bookmarkStart w:id="0" w:name="_GoBack"/>
            <w:bookmarkEnd w:id="0"/>
          </w:p>
        </w:tc>
      </w:tr>
      <w:tr w:rsidR="00EF5179" w:rsidTr="00EF5179">
        <w:tc>
          <w:tcPr>
            <w:tcW w:w="1809" w:type="dxa"/>
            <w:vMerge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Детский сад-11</w:t>
            </w:r>
          </w:p>
          <w:p w:rsidR="00EF5179" w:rsidRDefault="00EF5179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55" w:type="dxa"/>
          </w:tcPr>
          <w:p w:rsidR="00EF5179" w:rsidRDefault="009D6B3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Посещают-4</w:t>
            </w:r>
          </w:p>
        </w:tc>
        <w:tc>
          <w:tcPr>
            <w:tcW w:w="2980" w:type="dxa"/>
          </w:tcPr>
          <w:p w:rsidR="00EF5179" w:rsidRDefault="009D6B37" w:rsidP="00EF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Свободно -7</w:t>
            </w:r>
          </w:p>
        </w:tc>
      </w:tr>
    </w:tbl>
    <w:p w:rsidR="00EF5179" w:rsidRPr="00EF5179" w:rsidRDefault="00EF5179" w:rsidP="00EF5179">
      <w:pPr>
        <w:jc w:val="center"/>
        <w:rPr>
          <w:rFonts w:ascii="Times New Roman" w:hAnsi="Times New Roman" w:cs="Times New Roman"/>
          <w:b/>
        </w:rPr>
      </w:pPr>
    </w:p>
    <w:p w:rsidR="00EF5179" w:rsidRPr="00EF5179" w:rsidRDefault="00EF5179">
      <w:pPr>
        <w:rPr>
          <w:rFonts w:ascii="Times New Roman" w:hAnsi="Times New Roman" w:cs="Times New Roman"/>
        </w:rPr>
      </w:pPr>
    </w:p>
    <w:sectPr w:rsidR="00EF5179" w:rsidRPr="00EF5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7F0"/>
    <w:rsid w:val="00734C91"/>
    <w:rsid w:val="009D6B37"/>
    <w:rsid w:val="00A547F0"/>
    <w:rsid w:val="00EF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EE3A4C-8A97-439C-BD37-022ADD1B3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1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Марина</cp:lastModifiedBy>
  <cp:revision>3</cp:revision>
  <dcterms:created xsi:type="dcterms:W3CDTF">2022-12-27T08:54:00Z</dcterms:created>
  <dcterms:modified xsi:type="dcterms:W3CDTF">2023-11-19T18:14:00Z</dcterms:modified>
</cp:coreProperties>
</file>